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2A" w:rsidRDefault="00EE722A" w:rsidP="00EE722A">
      <w:pPr>
        <w:pStyle w:val="berschrift1"/>
      </w:pPr>
      <w:r>
        <w:t xml:space="preserve">Aufgaben Hypothesentests </w:t>
      </w:r>
    </w:p>
    <w:p w:rsidR="00EE722A" w:rsidRPr="00EE722A" w:rsidRDefault="00EE722A" w:rsidP="00EE722A"/>
    <w:p w:rsidR="00EE722A" w:rsidRPr="00594D21" w:rsidRDefault="00EE722A" w:rsidP="004E48F8">
      <w:pPr>
        <w:pStyle w:val="berschrift2"/>
        <w:numPr>
          <w:ilvl w:val="0"/>
          <w:numId w:val="1"/>
        </w:numPr>
      </w:pPr>
      <w:r w:rsidRPr="00594D21">
        <w:t xml:space="preserve">Produktion von Stofftaschentüchern </w:t>
      </w: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In einer Firma werden Stofftaschentücher produziert und in wiederverschließbare Plastikhüllen</w:t>
      </w:r>
      <w:r w:rsidR="00594D21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verpackt. Bei stündlichen Prüfungen von jeweils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120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Päckchen stellt fest, dass höchsten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10%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der Päckchen falsch verpackt wurden. </w:t>
      </w: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Wie viele falsch verpackte Päckchen dürfen bei einer Prüfung höchstens gefunden werden, damit man bei einer Irrtumswahrscheinlichkeit von </w:t>
      </w:r>
      <m:oMath>
        <m:r>
          <w:rPr>
            <w:rFonts w:ascii="Cambria Math" w:hAnsi="Cambria Math" w:cs="Calibri"/>
            <w:color w:val="auto"/>
            <w:sz w:val="22"/>
            <w:szCs w:val="22"/>
          </w:rPr>
          <m:t>5%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 davon ausgehen kann, dass die Ausschussrate sich nicht verschlechtert hat? </w:t>
      </w:r>
    </w:p>
    <w:p w:rsidR="00EE722A" w:rsidRDefault="00EE722A" w:rsidP="00EE722A">
      <w:pPr>
        <w:pStyle w:val="Default"/>
        <w:rPr>
          <w:rStyle w:val="IntensiveHervorhebung"/>
        </w:rPr>
      </w:pPr>
    </w:p>
    <w:p w:rsidR="00EE722A" w:rsidRPr="00594D21" w:rsidRDefault="00EE722A" w:rsidP="00EE722A">
      <w:pPr>
        <w:pStyle w:val="Default"/>
        <w:rPr>
          <w:rStyle w:val="IntensiveHervorhebung"/>
        </w:rPr>
      </w:pPr>
      <w:r w:rsidRPr="00594D21">
        <w:rPr>
          <w:rStyle w:val="IntensiveHervorhebung"/>
        </w:rPr>
        <w:t xml:space="preserve">Lösung: </w:t>
      </w:r>
    </w:p>
    <w:p w:rsidR="00594D21" w:rsidRDefault="00594D21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Nullhypothese </w:t>
      </w:r>
      <m:oMath>
        <m:sSub>
          <m:sSub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 w:cs="Cambria Math"/>
                <w:color w:val="auto"/>
                <w:sz w:val="16"/>
                <w:szCs w:val="16"/>
              </w:rPr>
              <m:t>0</m:t>
            </m:r>
          </m:sub>
        </m:sSub>
        <m:r>
          <w:rPr>
            <w:rFonts w:ascii="Cambria Math" w:hAnsi="Cambria Math" w:cs="Cambria Math"/>
            <w:color w:val="auto"/>
            <w:sz w:val="22"/>
            <w:szCs w:val="22"/>
          </w:rPr>
          <m:t>: p=0,1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; Stichprobenumfang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n=120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; Irrtumsws.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α=5%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</w:p>
    <w:p w:rsidR="00594D21" w:rsidRDefault="00594D21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proofErr w:type="spellStart"/>
      <w:r>
        <w:rPr>
          <w:rFonts w:ascii="Calibri" w:hAnsi="Calibri" w:cs="Calibri"/>
          <w:color w:val="auto"/>
          <w:sz w:val="22"/>
          <w:szCs w:val="22"/>
        </w:rPr>
        <w:t>Testtyp</w:t>
      </w:r>
      <w:proofErr w:type="spellEnd"/>
      <w:r w:rsidR="00594D21">
        <w:rPr>
          <w:rFonts w:ascii="Calibri" w:hAnsi="Calibri" w:cs="Calibri"/>
          <w:color w:val="auto"/>
          <w:sz w:val="22"/>
          <w:szCs w:val="22"/>
        </w:rPr>
        <w:t>:</w:t>
      </w:r>
      <w:r>
        <w:rPr>
          <w:rFonts w:ascii="Calibri" w:hAnsi="Calibri" w:cs="Calibri"/>
          <w:color w:val="auto"/>
          <w:sz w:val="22"/>
          <w:szCs w:val="22"/>
        </w:rPr>
        <w:t xml:space="preserve"> Rechtsseitig, denn wenn wir mehr falsch verpackte Päckchen in der Stichprobe vorfinden als bisher, dann muss </w:t>
      </w:r>
      <m:oMath>
        <m:sSub>
          <m:sSub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 w:cs="Cambria Math"/>
                <w:color w:val="auto"/>
                <w:sz w:val="16"/>
                <w:szCs w:val="16"/>
              </w:rPr>
              <m:t>0</m:t>
            </m:r>
          </m:sub>
        </m:sSub>
      </m:oMath>
      <w:r>
        <w:rPr>
          <w:rFonts w:ascii="Cambria Math" w:hAnsi="Cambria Math" w:cs="Cambria Math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abgelehnt werden. </w:t>
      </w:r>
    </w:p>
    <w:p w:rsidR="00594D21" w:rsidRDefault="00594D21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Ablehnungsbereich: </w:t>
      </w:r>
      <m:oMath>
        <m:d>
          <m:dPr>
            <m:begChr m:val="["/>
            <m:endChr m:val="]"/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k;120</m:t>
            </m:r>
          </m:e>
        </m:d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</w:p>
    <w:p w:rsidR="00594D21" w:rsidRDefault="00594D21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Gesucht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k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und darauf basierend eine Entscheidungsregel. </w:t>
      </w:r>
    </w:p>
    <w:p w:rsidR="00594D21" w:rsidRDefault="00594D21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D226BB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X≥k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>=1-</m:t>
        </m:r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X≤k-1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>≤5%</m:t>
        </m:r>
      </m:oMath>
      <w:r w:rsidR="00EE722A">
        <w:rPr>
          <w:rFonts w:ascii="Cambria Math" w:hAnsi="Cambria Math" w:cs="Cambria Math"/>
          <w:color w:val="auto"/>
          <w:sz w:val="22"/>
          <w:szCs w:val="22"/>
        </w:rPr>
        <w:t xml:space="preserve"> </w:t>
      </w:r>
    </w:p>
    <w:p w:rsidR="00EE722A" w:rsidRDefault="00D226BB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X≥k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>=1-</m:t>
        </m:r>
        <m:r>
          <w:rPr>
            <w:rFonts w:ascii="Cambria Math" w:hAnsi="Cambria Math" w:cs="Cambria Math"/>
            <w:color w:val="auto"/>
            <w:sz w:val="22"/>
            <w:szCs w:val="22"/>
          </w:rPr>
          <m:t>binomcdf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120,0.1,X-1</m:t>
            </m:r>
          </m:e>
        </m:d>
      </m:oMath>
      <w:r w:rsidR="00EE722A"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 w:rsidR="00EE722A">
        <w:rPr>
          <w:rFonts w:ascii="Calibri" w:hAnsi="Calibri" w:cs="Calibri"/>
          <w:color w:val="auto"/>
          <w:sz w:val="22"/>
          <w:szCs w:val="22"/>
        </w:rPr>
        <w:t xml:space="preserve">=&gt; Y-Editor, dann 2ND TABLE. </w:t>
      </w:r>
    </w:p>
    <w:p w:rsidR="00594D21" w:rsidRDefault="00594D21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594D21" w:rsidRDefault="00594D21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noProof/>
          <w:color w:val="auto"/>
          <w:sz w:val="22"/>
          <w:szCs w:val="22"/>
          <w:lang w:eastAsia="de-DE"/>
        </w:rPr>
        <w:drawing>
          <wp:inline distT="0" distB="0" distL="0" distR="0">
            <wp:extent cx="1892300" cy="126428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D21" w:rsidRDefault="00594D21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Für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k = 19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liegt man erstmals unter der Irrtumswahrscheinlichkeit, siehe Abbildung. </w:t>
      </w:r>
    </w:p>
    <w:p w:rsidR="00594D21" w:rsidRDefault="00594D21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Pr="00D226BB" w:rsidRDefault="00EE722A" w:rsidP="00EE722A">
      <w:pPr>
        <w:pStyle w:val="Default"/>
        <w:rPr>
          <w:color w:val="auto"/>
          <w:sz w:val="22"/>
          <w:szCs w:val="22"/>
          <w:u w:val="single"/>
        </w:rPr>
      </w:pPr>
      <w:r w:rsidRPr="00D226BB">
        <w:rPr>
          <w:rFonts w:ascii="Calibri" w:hAnsi="Calibri" w:cs="Calibri"/>
          <w:color w:val="auto"/>
          <w:sz w:val="22"/>
          <w:szCs w:val="22"/>
          <w:u w:val="single"/>
        </w:rPr>
        <w:t xml:space="preserve">Entscheidungsregel: </w:t>
      </w:r>
    </w:p>
    <w:p w:rsidR="00594D21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Wenn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19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oder mehr Päckchen bei der Prüfung als falsch verpackt eingestuft werden, dann muss </w:t>
      </w:r>
      <m:oMath>
        <m:sSub>
          <m:sSub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 w:cs="Cambria Math"/>
                <w:color w:val="auto"/>
                <w:sz w:val="16"/>
                <w:szCs w:val="16"/>
              </w:rPr>
              <m:t>0</m:t>
            </m:r>
          </m:sub>
        </m:sSub>
      </m:oMath>
      <w:r>
        <w:rPr>
          <w:rFonts w:ascii="Cambria Math" w:hAnsi="Cambria Math" w:cs="Cambria Math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abgelehnt werden, da sich dann die Ausschussrate bei einer Irrtumswahrscheinlichkeit von höchstens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5%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verschlechtert hat. </w:t>
      </w:r>
    </w:p>
    <w:p w:rsidR="00EE722A" w:rsidRPr="00594D21" w:rsidRDefault="00594D21" w:rsidP="00594D21">
      <w:r>
        <w:br w:type="page"/>
      </w:r>
    </w:p>
    <w:p w:rsidR="00EE722A" w:rsidRDefault="00EE722A" w:rsidP="004E48F8">
      <w:pPr>
        <w:pStyle w:val="berschrift2"/>
        <w:numPr>
          <w:ilvl w:val="0"/>
          <w:numId w:val="1"/>
        </w:numPr>
      </w:pPr>
      <w:r>
        <w:lastRenderedPageBreak/>
        <w:t xml:space="preserve">Ausbreitung eines Schädlings </w:t>
      </w:r>
    </w:p>
    <w:p w:rsidR="00594D21" w:rsidRDefault="00594D21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In einem Wald hat sich ein Schädling ausgebreitet und man nimmt an, dass momentan höchstens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2%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aller Bäume davon betroffen sind. Um dies zu überprüfen untersucht man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150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Bäume und findet darunter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5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Bäume, die von dem Schädling befallen sind. </w:t>
      </w: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Können wir nun bei einer Irrtumswahrscheinlichkeit von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3%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davon ausgehen, dass die unsere Annahme korrekt ist? </w:t>
      </w: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Wie viele Bäume müssten von dem Schädling befallen sein, damit die obige Annahme verworfen werden sollte? </w:t>
      </w:r>
    </w:p>
    <w:p w:rsidR="00594D21" w:rsidRDefault="00594D21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Style w:val="IntensiveHervorhebung"/>
        </w:rPr>
      </w:pPr>
      <w:r w:rsidRPr="00EE722A">
        <w:rPr>
          <w:rStyle w:val="IntensiveHervorhebung"/>
        </w:rPr>
        <w:t xml:space="preserve">Lösung: </w:t>
      </w:r>
    </w:p>
    <w:p w:rsidR="00594D21" w:rsidRPr="00EE722A" w:rsidRDefault="00594D21" w:rsidP="00EE722A">
      <w:pPr>
        <w:pStyle w:val="Default"/>
        <w:rPr>
          <w:rStyle w:val="IntensiveHervorhebung"/>
        </w:rPr>
      </w:pPr>
    </w:p>
    <w:p w:rsidR="00EE722A" w:rsidRDefault="00EE722A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Nullhypothese </w:t>
      </w:r>
      <m:oMath>
        <m:sSub>
          <m:sSub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 w:cs="Cambria Math"/>
                <w:color w:val="auto"/>
                <w:sz w:val="16"/>
                <w:szCs w:val="16"/>
              </w:rPr>
              <m:t>0</m:t>
            </m:r>
          </m:sub>
        </m:sSub>
        <m:r>
          <w:rPr>
            <w:rFonts w:ascii="Cambria Math" w:hAnsi="Cambria Math" w:cs="Cambria Math"/>
            <w:color w:val="auto"/>
            <w:sz w:val="22"/>
            <w:szCs w:val="22"/>
          </w:rPr>
          <m:t>: p=0,02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; Stichprobenumfang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n=150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; Irrtumsws.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α=3%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</w:p>
    <w:p w:rsidR="00594D21" w:rsidRDefault="00594D21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</w:p>
    <w:p w:rsidR="00594D21" w:rsidRDefault="00594D21" w:rsidP="00594D21">
      <w:pPr>
        <w:pStyle w:val="Default"/>
        <w:rPr>
          <w:rFonts w:ascii="Calibri" w:hAnsi="Calibri" w:cs="Calibri"/>
          <w:color w:val="auto"/>
          <w:sz w:val="22"/>
          <w:szCs w:val="22"/>
        </w:rPr>
      </w:pPr>
      <w:proofErr w:type="spellStart"/>
      <w:r>
        <w:rPr>
          <w:rFonts w:ascii="Calibri" w:hAnsi="Calibri" w:cs="Calibri"/>
          <w:color w:val="auto"/>
          <w:sz w:val="22"/>
          <w:szCs w:val="22"/>
        </w:rPr>
        <w:t>Testtyp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>:</w:t>
      </w:r>
      <w:r w:rsidR="00EE722A">
        <w:rPr>
          <w:rFonts w:ascii="Calibri" w:hAnsi="Calibri" w:cs="Calibri"/>
          <w:color w:val="auto"/>
          <w:sz w:val="22"/>
          <w:szCs w:val="22"/>
        </w:rPr>
        <w:t xml:space="preserve"> Rechtsseitig, denn wenn wir „zu viele“ (also mehr als eine gewisse </w:t>
      </w:r>
      <w:proofErr w:type="gramStart"/>
      <w:r w:rsidR="00EE722A">
        <w:rPr>
          <w:rFonts w:ascii="Calibri" w:hAnsi="Calibri" w:cs="Calibri"/>
          <w:color w:val="auto"/>
          <w:sz w:val="22"/>
          <w:szCs w:val="22"/>
        </w:rPr>
        <w:t xml:space="preserve">Anzahl </w:t>
      </w:r>
      <w:proofErr w:type="gramEnd"/>
      <m:oMath>
        <m:r>
          <w:rPr>
            <w:rFonts w:ascii="Cambria Math" w:hAnsi="Cambria Math" w:cs="Cambria Math"/>
            <w:color w:val="auto"/>
            <w:sz w:val="22"/>
            <w:szCs w:val="22"/>
          </w:rPr>
          <m:t>k</m:t>
        </m:r>
      </m:oMath>
      <w:r w:rsidR="00EE722A">
        <w:rPr>
          <w:rFonts w:ascii="Calibri" w:hAnsi="Calibri" w:cs="Calibri"/>
          <w:color w:val="auto"/>
          <w:sz w:val="22"/>
          <w:szCs w:val="22"/>
        </w:rPr>
        <w:t xml:space="preserve">) an befallenen Bäumen zählen, dann würde dies auf eine höhere </w:t>
      </w:r>
      <w:proofErr w:type="spellStart"/>
      <w:r w:rsidR="00EE722A">
        <w:rPr>
          <w:rFonts w:ascii="Calibri" w:hAnsi="Calibri" w:cs="Calibri"/>
          <w:color w:val="auto"/>
          <w:sz w:val="22"/>
          <w:szCs w:val="22"/>
        </w:rPr>
        <w:t>Befallsrate</w:t>
      </w:r>
      <w:proofErr w:type="spellEnd"/>
      <w:r w:rsidR="00EE722A">
        <w:rPr>
          <w:rFonts w:ascii="Calibri" w:hAnsi="Calibri" w:cs="Calibri"/>
          <w:color w:val="auto"/>
          <w:sz w:val="22"/>
          <w:szCs w:val="22"/>
        </w:rPr>
        <w:t xml:space="preserve"> hindeuten und </w:t>
      </w:r>
      <m:oMath>
        <m:sSub>
          <m:sSub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 w:cs="Cambria Math"/>
                <w:color w:val="auto"/>
                <w:sz w:val="16"/>
                <w:szCs w:val="16"/>
              </w:rPr>
              <m:t>0</m:t>
            </m:r>
          </m:sub>
        </m:sSub>
      </m:oMath>
      <w:r w:rsidR="00EE722A">
        <w:rPr>
          <w:rFonts w:ascii="Cambria Math" w:hAnsi="Cambria Math" w:cs="Cambria Math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müsste abgelehnt werden.</w:t>
      </w:r>
    </w:p>
    <w:p w:rsidR="00594D21" w:rsidRDefault="00594D21" w:rsidP="00594D21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libri" w:eastAsiaTheme="minorEastAsia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Ablehnungsbereich: </w:t>
      </w:r>
      <m:oMath>
        <m:d>
          <m:dPr>
            <m:begChr m:val="["/>
            <m:endChr m:val="]"/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k;150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 xml:space="preserve"> </m:t>
        </m:r>
      </m:oMath>
    </w:p>
    <w:p w:rsidR="00594D21" w:rsidRDefault="00594D21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Gesucht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k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und darauf basierend eine Entscheidungsregel. </w:t>
      </w:r>
    </w:p>
    <w:p w:rsidR="00594D21" w:rsidRDefault="00594D21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D226BB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X≥k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>=1-</m:t>
        </m:r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X≤k-1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>≤3%</m:t>
        </m:r>
      </m:oMath>
      <w:r w:rsidR="00EE722A">
        <w:rPr>
          <w:rFonts w:ascii="Cambria Math" w:hAnsi="Cambria Math" w:cs="Cambria Math"/>
          <w:color w:val="auto"/>
          <w:sz w:val="22"/>
          <w:szCs w:val="22"/>
        </w:rPr>
        <w:t xml:space="preserve"> </w:t>
      </w:r>
    </w:p>
    <w:p w:rsidR="00EE722A" w:rsidRDefault="00D226BB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X≥k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>=1-</m:t>
        </m:r>
        <m:r>
          <w:rPr>
            <w:rFonts w:ascii="Cambria Math" w:hAnsi="Cambria Math" w:cs="Cambria Math"/>
            <w:color w:val="auto"/>
            <w:sz w:val="22"/>
            <w:szCs w:val="22"/>
          </w:rPr>
          <m:t>binomcdf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150,0.02,X-1</m:t>
            </m:r>
          </m:e>
        </m:d>
      </m:oMath>
      <w:r w:rsidR="00EE722A"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 w:rsidR="00EE722A">
        <w:rPr>
          <w:rFonts w:ascii="Calibri" w:hAnsi="Calibri" w:cs="Calibri"/>
          <w:color w:val="auto"/>
          <w:sz w:val="22"/>
          <w:szCs w:val="22"/>
        </w:rPr>
        <w:t xml:space="preserve">=&gt; Y-Editor, dann 2ND TABLE. </w:t>
      </w:r>
    </w:p>
    <w:p w:rsidR="00594D21" w:rsidRDefault="00594D21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D226BB" w:rsidRDefault="00D226BB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noProof/>
          <w:color w:val="auto"/>
          <w:sz w:val="22"/>
          <w:szCs w:val="22"/>
          <w:lang w:eastAsia="de-DE"/>
        </w:rPr>
        <w:drawing>
          <wp:inline distT="0" distB="0" distL="0" distR="0">
            <wp:extent cx="1892300" cy="126428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BB" w:rsidRDefault="00D226BB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Für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k = 8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liegt man erstmals unter der Irrtumswahrscheinlichkeit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 xml:space="preserve">von </w:t>
      </w:r>
      <w:proofErr w:type="gramEnd"/>
      <m:oMath>
        <m:r>
          <w:rPr>
            <w:rFonts w:ascii="Cambria Math" w:hAnsi="Cambria Math" w:cs="Cambria Math"/>
            <w:color w:val="auto"/>
            <w:sz w:val="22"/>
            <w:szCs w:val="22"/>
          </w:rPr>
          <m:t>3%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, siehe Abbildung. </w:t>
      </w:r>
    </w:p>
    <w:p w:rsidR="00594D21" w:rsidRDefault="00594D21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Pr="00D226BB" w:rsidRDefault="00EE722A" w:rsidP="00EE722A">
      <w:pPr>
        <w:pStyle w:val="Default"/>
        <w:rPr>
          <w:color w:val="auto"/>
          <w:sz w:val="22"/>
          <w:szCs w:val="22"/>
          <w:u w:val="single"/>
        </w:rPr>
      </w:pPr>
      <w:r w:rsidRPr="00D226BB">
        <w:rPr>
          <w:rFonts w:ascii="Calibri" w:hAnsi="Calibri" w:cs="Calibri"/>
          <w:color w:val="auto"/>
          <w:sz w:val="22"/>
          <w:szCs w:val="22"/>
          <w:u w:val="single"/>
        </w:rPr>
        <w:t xml:space="preserve">Entscheidungsregel: </w:t>
      </w: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Wenn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8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oder mehr befallene Bäume gezählt werden, dann muss </w:t>
      </w:r>
      <m:oMath>
        <m:sSub>
          <m:sSub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 w:cs="Cambria Math"/>
                <w:color w:val="auto"/>
                <w:sz w:val="16"/>
                <w:szCs w:val="16"/>
              </w:rPr>
              <m:t>0</m:t>
            </m:r>
          </m:sub>
        </m:sSub>
      </m:oMath>
      <w:r>
        <w:rPr>
          <w:rFonts w:ascii="Cambria Math" w:hAnsi="Cambria Math" w:cs="Cambria Math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abgelehnt werden. </w:t>
      </w:r>
    </w:p>
    <w:p w:rsidR="00D226BB" w:rsidRDefault="00D226BB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Pr="00D226BB" w:rsidRDefault="00EE722A" w:rsidP="00EE722A">
      <w:pPr>
        <w:pStyle w:val="Default"/>
        <w:rPr>
          <w:color w:val="auto"/>
          <w:sz w:val="22"/>
          <w:szCs w:val="22"/>
          <w:u w:val="single"/>
        </w:rPr>
      </w:pPr>
      <w:r w:rsidRPr="00D226BB">
        <w:rPr>
          <w:rFonts w:ascii="Calibri" w:hAnsi="Calibri" w:cs="Calibri"/>
          <w:color w:val="auto"/>
          <w:sz w:val="22"/>
          <w:szCs w:val="22"/>
          <w:u w:val="single"/>
        </w:rPr>
        <w:t xml:space="preserve">Entscheidung: </w:t>
      </w:r>
    </w:p>
    <w:p w:rsidR="00594D21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Da aber nur </w:t>
      </w:r>
      <m:oMath>
        <m:r>
          <w:rPr>
            <w:rFonts w:ascii="Cambria Math" w:hAnsi="Cambria Math" w:cs="Calibri"/>
            <w:color w:val="auto"/>
            <w:sz w:val="22"/>
            <w:szCs w:val="22"/>
          </w:rPr>
          <m:t>5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 befallene Bäume festgestellt wurden, kann die Annahme bei einer Irrtumswahrscheinlichkeit von höchstens </w:t>
      </w:r>
      <m:oMath>
        <m:r>
          <w:rPr>
            <w:rFonts w:ascii="Cambria Math" w:hAnsi="Cambria Math" w:cs="Calibri"/>
            <w:color w:val="auto"/>
            <w:sz w:val="22"/>
            <w:szCs w:val="22"/>
          </w:rPr>
          <m:t>3</m:t>
        </m:r>
        <m:r>
          <w:rPr>
            <w:rFonts w:ascii="Cambria Math" w:hAnsi="Cambria Math" w:cs="Cambria Math"/>
            <w:color w:val="auto"/>
            <w:sz w:val="22"/>
            <w:szCs w:val="22"/>
          </w:rPr>
          <m:t>%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als korrekt </w:t>
      </w:r>
      <w:r w:rsidR="00594D21">
        <w:rPr>
          <w:rFonts w:ascii="Calibri" w:hAnsi="Calibri" w:cs="Calibri"/>
          <w:color w:val="auto"/>
          <w:sz w:val="22"/>
          <w:szCs w:val="22"/>
        </w:rPr>
        <w:t>angesehen werden.</w:t>
      </w:r>
    </w:p>
    <w:p w:rsidR="00594D21" w:rsidRDefault="00594D21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EE722A" w:rsidRDefault="00EE722A" w:rsidP="004E48F8">
      <w:pPr>
        <w:pStyle w:val="berschrift2"/>
        <w:numPr>
          <w:ilvl w:val="0"/>
          <w:numId w:val="1"/>
        </w:numPr>
      </w:pPr>
      <w:r>
        <w:lastRenderedPageBreak/>
        <w:t>Beliebtheit ei</w:t>
      </w:r>
      <w:bookmarkStart w:id="0" w:name="_GoBack"/>
      <w:bookmarkEnd w:id="0"/>
      <w:r>
        <w:t xml:space="preserve">ner Schokoladensorte </w:t>
      </w:r>
    </w:p>
    <w:p w:rsidR="00D226BB" w:rsidRDefault="00D226BB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Nach einer Werbekampagne wird davon ausgegangen, dass die Verkaufsrate der Schokoladensorte Schokotraum im Supermarkt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Günstigkauf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bei mindestens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4%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liegt. Bei einer Umfrage unter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200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Kunden des Supermarkts stellt sich heraus, dass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8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Kunden die Schokolade gekauft haben. </w:t>
      </w: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Können wir nun bei einem Signifikanzniveau von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5%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davon ausgehen, dass diese Annahme korrekt ist? </w:t>
      </w: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Wie hoch dürfte die Anzahl der Kunden, die die Schokolade gekauft haben, höchstens sein, damit die obige Annahme verworfen werden müsste? </w:t>
      </w: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Pr="00EE722A" w:rsidRDefault="00EE722A" w:rsidP="00EE722A">
      <w:pPr>
        <w:pStyle w:val="Default"/>
        <w:rPr>
          <w:rStyle w:val="IntensiveHervorhebung"/>
        </w:rPr>
      </w:pPr>
      <w:r w:rsidRPr="00EE722A">
        <w:rPr>
          <w:rStyle w:val="IntensiveHervorhebung"/>
        </w:rPr>
        <w:t xml:space="preserve">Lösung: </w:t>
      </w:r>
    </w:p>
    <w:p w:rsidR="00D226BB" w:rsidRDefault="00D226BB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Nullhypothese </w:t>
      </w:r>
      <m:oMath>
        <m:sSub>
          <m:sSub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 w:cs="Cambria Math"/>
                <w:color w:val="auto"/>
                <w:sz w:val="16"/>
                <w:szCs w:val="16"/>
              </w:rPr>
              <m:t>0</m:t>
            </m:r>
          </m:sub>
        </m:sSub>
        <m:r>
          <w:rPr>
            <w:rFonts w:ascii="Cambria Math" w:hAnsi="Cambria Math" w:cs="Cambria Math"/>
            <w:color w:val="auto"/>
            <w:sz w:val="22"/>
            <w:szCs w:val="22"/>
          </w:rPr>
          <m:t>: p=0,04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; Stichprobenumfang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n=200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; Irrtumsws.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α=5%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</w:p>
    <w:p w:rsidR="00D226BB" w:rsidRDefault="00D226BB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proofErr w:type="spellStart"/>
      <w:r>
        <w:rPr>
          <w:rFonts w:ascii="Calibri" w:hAnsi="Calibri" w:cs="Calibri"/>
          <w:color w:val="auto"/>
          <w:sz w:val="22"/>
          <w:szCs w:val="22"/>
        </w:rPr>
        <w:t>Testtyp</w:t>
      </w:r>
      <w:proofErr w:type="spellEnd"/>
      <w:r w:rsidR="00D226BB">
        <w:rPr>
          <w:rFonts w:ascii="Calibri" w:hAnsi="Calibri" w:cs="Calibri"/>
          <w:color w:val="auto"/>
          <w:sz w:val="22"/>
          <w:szCs w:val="22"/>
        </w:rPr>
        <w:t>:</w:t>
      </w:r>
      <w:r>
        <w:rPr>
          <w:rFonts w:ascii="Calibri" w:hAnsi="Calibri" w:cs="Calibri"/>
          <w:color w:val="auto"/>
          <w:sz w:val="22"/>
          <w:szCs w:val="22"/>
        </w:rPr>
        <w:t xml:space="preserve"> Linksseitig, denn wenn wir „zu wenige“ (also weniger als eine gewisse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 xml:space="preserve">Anzahl </w:t>
      </w:r>
      <w:proofErr w:type="gramEnd"/>
      <m:oMath>
        <m:r>
          <w:rPr>
            <w:rFonts w:ascii="Cambria Math" w:hAnsi="Cambria Math" w:cs="Cambria Math"/>
            <w:color w:val="auto"/>
            <w:sz w:val="22"/>
            <w:szCs w:val="22"/>
          </w:rPr>
          <m:t>k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) an Kunden zählen, dann würde dies auf eine niedrigere Verkaufsrate hindeuten und </w:t>
      </w:r>
      <m:oMath>
        <m:sSub>
          <m:sSub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 w:cs="Cambria Math"/>
                <w:color w:val="auto"/>
                <w:sz w:val="16"/>
                <w:szCs w:val="16"/>
              </w:rPr>
              <m:t>0</m:t>
            </m:r>
          </m:sub>
        </m:sSub>
      </m:oMath>
      <w:r>
        <w:rPr>
          <w:rFonts w:ascii="Cambria Math" w:hAnsi="Cambria Math" w:cs="Cambria Math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müsste abgelehnt werden. </w:t>
      </w:r>
    </w:p>
    <w:p w:rsidR="00D226BB" w:rsidRDefault="00D226BB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Ablehnungsbereich: </w:t>
      </w:r>
      <m:oMath>
        <m:d>
          <m:dPr>
            <m:begChr m:val="["/>
            <m:endChr m:val="]"/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0;k</m:t>
            </m:r>
          </m:e>
        </m:d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</w:p>
    <w:p w:rsidR="00D226BB" w:rsidRDefault="00D226BB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Gesucht </w:t>
      </w:r>
      <w:r>
        <w:rPr>
          <w:rFonts w:ascii="Cambria Math" w:hAnsi="Cambria Math" w:cs="Cambria Math"/>
          <w:color w:val="auto"/>
          <w:sz w:val="22"/>
          <w:szCs w:val="22"/>
        </w:rPr>
        <w:t xml:space="preserve">𝑘 </w:t>
      </w:r>
      <w:r>
        <w:rPr>
          <w:rFonts w:ascii="Calibri" w:hAnsi="Calibri" w:cs="Calibri"/>
          <w:color w:val="auto"/>
          <w:sz w:val="22"/>
          <w:szCs w:val="22"/>
        </w:rPr>
        <w:t xml:space="preserve">und darauf basierend eine Entscheidungsregel. </w:t>
      </w:r>
    </w:p>
    <w:p w:rsidR="00D226BB" w:rsidRDefault="00D226BB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D226BB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X≤k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>≤5%</m:t>
        </m:r>
      </m:oMath>
      <w:r w:rsidR="00EE722A">
        <w:rPr>
          <w:rFonts w:ascii="Cambria Math" w:hAnsi="Cambria Math" w:cs="Cambria Math"/>
          <w:color w:val="auto"/>
          <w:sz w:val="22"/>
          <w:szCs w:val="22"/>
        </w:rPr>
        <w:t xml:space="preserve"> </w:t>
      </w:r>
    </w:p>
    <w:p w:rsidR="00EE722A" w:rsidRDefault="00D226BB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X≤k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>=binomcdf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200,0.04,X</m:t>
            </m:r>
          </m:e>
        </m:d>
      </m:oMath>
      <w:r w:rsidR="00EE722A"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 w:rsidR="00EE722A">
        <w:rPr>
          <w:rFonts w:ascii="Calibri" w:hAnsi="Calibri" w:cs="Calibri"/>
          <w:color w:val="auto"/>
          <w:sz w:val="22"/>
          <w:szCs w:val="22"/>
        </w:rPr>
        <w:t xml:space="preserve">=&gt; Y-Editor, dann 2ND TABLE. </w:t>
      </w:r>
    </w:p>
    <w:p w:rsidR="00D226BB" w:rsidRDefault="00D226BB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D226BB" w:rsidRDefault="00D226BB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noProof/>
          <w:color w:val="auto"/>
          <w:sz w:val="22"/>
          <w:szCs w:val="22"/>
          <w:lang w:eastAsia="de-DE"/>
        </w:rPr>
        <w:drawing>
          <wp:inline distT="0" distB="0" distL="0" distR="0">
            <wp:extent cx="1892300" cy="126428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BB" w:rsidRDefault="00D226BB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Für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k = 3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liegt man erstmals unter der Irrtumswahrscheinlichkeit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 xml:space="preserve">von </w:t>
      </w:r>
      <w:proofErr w:type="gramEnd"/>
      <m:oMath>
        <m:r>
          <w:rPr>
            <w:rFonts w:ascii="Cambria Math" w:hAnsi="Cambria Math" w:cs="Cambria Math"/>
            <w:color w:val="auto"/>
            <w:sz w:val="22"/>
            <w:szCs w:val="22"/>
          </w:rPr>
          <m:t>3%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, siehe Abbildung. </w:t>
      </w:r>
    </w:p>
    <w:p w:rsidR="00D226BB" w:rsidRDefault="00D226BB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Pr="00D226BB" w:rsidRDefault="00EE722A" w:rsidP="00EE722A">
      <w:pPr>
        <w:pStyle w:val="Default"/>
        <w:rPr>
          <w:color w:val="auto"/>
          <w:sz w:val="22"/>
          <w:szCs w:val="22"/>
          <w:u w:val="single"/>
        </w:rPr>
      </w:pPr>
      <w:r w:rsidRPr="00D226BB">
        <w:rPr>
          <w:rFonts w:ascii="Calibri" w:hAnsi="Calibri" w:cs="Calibri"/>
          <w:color w:val="auto"/>
          <w:sz w:val="22"/>
          <w:szCs w:val="22"/>
          <w:u w:val="single"/>
        </w:rPr>
        <w:t xml:space="preserve">Entscheidungsregel: </w:t>
      </w: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Wenn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3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oder weniger Kunden die Schokolade gekauft haben, dann muss </w:t>
      </w:r>
      <m:oMath>
        <m:sSub>
          <m:sSub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 w:cs="Cambria Math"/>
                <w:color w:val="auto"/>
                <w:sz w:val="16"/>
                <w:szCs w:val="16"/>
              </w:rPr>
              <m:t>0</m:t>
            </m:r>
          </m:sub>
        </m:sSub>
      </m:oMath>
      <w:r>
        <w:rPr>
          <w:rFonts w:ascii="Cambria Math" w:hAnsi="Cambria Math" w:cs="Cambria Math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abgelehnt werden. </w:t>
      </w:r>
    </w:p>
    <w:p w:rsidR="00D226BB" w:rsidRDefault="00D226BB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Pr="00D226BB" w:rsidRDefault="00EE722A" w:rsidP="00EE722A">
      <w:pPr>
        <w:pStyle w:val="Default"/>
        <w:rPr>
          <w:color w:val="auto"/>
          <w:sz w:val="22"/>
          <w:szCs w:val="22"/>
          <w:u w:val="single"/>
        </w:rPr>
      </w:pPr>
      <w:r w:rsidRPr="00D226BB">
        <w:rPr>
          <w:rFonts w:ascii="Calibri" w:hAnsi="Calibri" w:cs="Calibri"/>
          <w:color w:val="auto"/>
          <w:sz w:val="22"/>
          <w:szCs w:val="22"/>
          <w:u w:val="single"/>
        </w:rPr>
        <w:t xml:space="preserve">Entscheidung: </w:t>
      </w: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Da aber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8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Kunden gezählt wurden, kann der Annahme, dass die Verkaufsrate von „Schokotraum“ über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4%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liegt bei einer Irrtumswahrscheinlichkeit von höchstens </w:t>
      </w:r>
      <m:oMath>
        <m:r>
          <w:rPr>
            <w:rFonts w:ascii="Cambria Math" w:hAnsi="Cambria Math" w:cs="Calibri"/>
            <w:color w:val="auto"/>
            <w:sz w:val="22"/>
            <w:szCs w:val="22"/>
          </w:rPr>
          <m:t>5</m:t>
        </m:r>
        <m:r>
          <w:rPr>
            <w:rFonts w:ascii="Cambria Math" w:hAnsi="Cambria Math" w:cs="Cambria Math"/>
            <w:color w:val="auto"/>
            <w:sz w:val="22"/>
            <w:szCs w:val="22"/>
          </w:rPr>
          <m:t>%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zuges</w:t>
      </w:r>
      <w:r w:rsidR="00D226BB">
        <w:rPr>
          <w:rFonts w:ascii="Calibri" w:hAnsi="Calibri" w:cs="Calibri"/>
          <w:color w:val="auto"/>
          <w:sz w:val="22"/>
          <w:szCs w:val="22"/>
        </w:rPr>
        <w:t>timmt werden.</w:t>
      </w:r>
    </w:p>
    <w:p w:rsidR="00EE722A" w:rsidRDefault="00EE722A" w:rsidP="00EE722A">
      <w:pPr>
        <w:pStyle w:val="Default"/>
        <w:rPr>
          <w:rFonts w:cstheme="minorBidi"/>
          <w:color w:val="auto"/>
        </w:rPr>
      </w:pPr>
    </w:p>
    <w:sectPr w:rsidR="00EE722A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D35" w:rsidRDefault="00752D35" w:rsidP="00D226BB">
      <w:pPr>
        <w:spacing w:after="0" w:line="240" w:lineRule="auto"/>
      </w:pPr>
      <w:r>
        <w:separator/>
      </w:r>
    </w:p>
  </w:endnote>
  <w:endnote w:type="continuationSeparator" w:id="0">
    <w:p w:rsidR="00752D35" w:rsidRDefault="00752D35" w:rsidP="00D2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802469"/>
      <w:docPartObj>
        <w:docPartGallery w:val="Page Numbers (Bottom of Page)"/>
        <w:docPartUnique/>
      </w:docPartObj>
    </w:sdtPr>
    <w:sdtContent>
      <w:p w:rsidR="00D226BB" w:rsidRDefault="00D226B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8F8">
          <w:rPr>
            <w:noProof/>
          </w:rPr>
          <w:t>1</w:t>
        </w:r>
        <w:r>
          <w:fldChar w:fldCharType="end"/>
        </w:r>
      </w:p>
    </w:sdtContent>
  </w:sdt>
  <w:p w:rsidR="00D226BB" w:rsidRDefault="00D226B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D35" w:rsidRDefault="00752D35" w:rsidP="00D226BB">
      <w:pPr>
        <w:spacing w:after="0" w:line="240" w:lineRule="auto"/>
      </w:pPr>
      <w:r>
        <w:separator/>
      </w:r>
    </w:p>
  </w:footnote>
  <w:footnote w:type="continuationSeparator" w:id="0">
    <w:p w:rsidR="00752D35" w:rsidRDefault="00752D35" w:rsidP="00D22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60DF7"/>
    <w:multiLevelType w:val="hybridMultilevel"/>
    <w:tmpl w:val="3572CCD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2A"/>
    <w:rsid w:val="004E48F8"/>
    <w:rsid w:val="00594D21"/>
    <w:rsid w:val="00752D35"/>
    <w:rsid w:val="00B856D9"/>
    <w:rsid w:val="00D226BB"/>
    <w:rsid w:val="00E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72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E72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E722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72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E72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EE722A"/>
    <w:rPr>
      <w:i/>
      <w:iCs/>
      <w:color w:val="5B9BD5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4D2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2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26BB"/>
  </w:style>
  <w:style w:type="paragraph" w:styleId="Fuzeile">
    <w:name w:val="footer"/>
    <w:basedOn w:val="Standard"/>
    <w:link w:val="FuzeileZchn"/>
    <w:uiPriority w:val="99"/>
    <w:unhideWhenUsed/>
    <w:rsid w:val="00D2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2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72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E72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E722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72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E72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EE722A"/>
    <w:rPr>
      <w:i/>
      <w:iCs/>
      <w:color w:val="5B9BD5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4D2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2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26BB"/>
  </w:style>
  <w:style w:type="paragraph" w:styleId="Fuzeile">
    <w:name w:val="footer"/>
    <w:basedOn w:val="Standard"/>
    <w:link w:val="FuzeileZchn"/>
    <w:uiPriority w:val="99"/>
    <w:unhideWhenUsed/>
    <w:rsid w:val="00D2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2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Messner</dc:creator>
  <cp:keywords/>
  <dc:description/>
  <cp:lastModifiedBy>Klaus Messner</cp:lastModifiedBy>
  <cp:revision>3</cp:revision>
  <dcterms:created xsi:type="dcterms:W3CDTF">2015-03-14T11:39:00Z</dcterms:created>
  <dcterms:modified xsi:type="dcterms:W3CDTF">2015-03-14T12:05:00Z</dcterms:modified>
</cp:coreProperties>
</file>